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199"/>
        <w:gridCol w:w="1199"/>
        <w:gridCol w:w="1200"/>
        <w:gridCol w:w="1199"/>
        <w:gridCol w:w="1200"/>
        <w:gridCol w:w="928"/>
        <w:gridCol w:w="271"/>
        <w:gridCol w:w="629"/>
        <w:gridCol w:w="571"/>
        <w:gridCol w:w="1199"/>
        <w:gridCol w:w="1200"/>
      </w:tblGrid>
      <w:tr w:rsidR="00BB7B32" w:rsidTr="001D6F78">
        <w:tc>
          <w:tcPr>
            <w:tcW w:w="10795" w:type="dxa"/>
            <w:gridSpan w:val="11"/>
          </w:tcPr>
          <w:p w:rsidR="00BB7B32" w:rsidRDefault="00BB7B32" w:rsidP="00BB7B32">
            <w:pPr>
              <w:spacing w:line="360" w:lineRule="auto"/>
            </w:pPr>
            <w:bookmarkStart w:id="0" w:name="_GoBack"/>
            <w:bookmarkEnd w:id="0"/>
            <w:r>
              <w:t>Name:</w:t>
            </w:r>
          </w:p>
        </w:tc>
      </w:tr>
      <w:tr w:rsidR="00BB7B32" w:rsidTr="001D6F78">
        <w:tc>
          <w:tcPr>
            <w:tcW w:w="10795" w:type="dxa"/>
            <w:gridSpan w:val="11"/>
          </w:tcPr>
          <w:p w:rsidR="00BB7B32" w:rsidRDefault="00BB7B32" w:rsidP="00BB7B32">
            <w:pPr>
              <w:spacing w:line="360" w:lineRule="auto"/>
            </w:pPr>
            <w:r>
              <w:t>Social Security Number:</w:t>
            </w:r>
          </w:p>
        </w:tc>
      </w:tr>
      <w:tr w:rsidR="00A81466" w:rsidTr="001D6F78">
        <w:tc>
          <w:tcPr>
            <w:tcW w:w="10795" w:type="dxa"/>
            <w:gridSpan w:val="11"/>
            <w:shd w:val="clear" w:color="auto" w:fill="D9D9D9" w:themeFill="background1" w:themeFillShade="D9"/>
          </w:tcPr>
          <w:p w:rsidR="00A81466" w:rsidRPr="00C6023D" w:rsidRDefault="00A81466" w:rsidP="00C6023D">
            <w:pPr>
              <w:spacing w:line="360" w:lineRule="auto"/>
            </w:pPr>
            <w:r>
              <w:t>Earned Income</w:t>
            </w:r>
            <w:r w:rsidR="00AA59CE" w:rsidRPr="00AA59CE">
              <w:rPr>
                <w:b/>
              </w:rPr>
              <w:t>*</w:t>
            </w:r>
            <w:r w:rsidR="00C6023D">
              <w:rPr>
                <w:b/>
              </w:rPr>
              <w:t xml:space="preserve"> </w:t>
            </w:r>
            <w:r w:rsidR="00C6023D">
              <w:t>(Enter the amounts earned for the applicable line item below)</w:t>
            </w:r>
          </w:p>
        </w:tc>
      </w:tr>
      <w:tr w:rsidR="00100AC0" w:rsidTr="001D6F78">
        <w:tc>
          <w:tcPr>
            <w:tcW w:w="7825" w:type="dxa"/>
            <w:gridSpan w:val="8"/>
          </w:tcPr>
          <w:p w:rsidR="00100AC0" w:rsidRDefault="00A81466" w:rsidP="00BB7B32">
            <w:pPr>
              <w:spacing w:line="360" w:lineRule="auto"/>
            </w:pPr>
            <w:r>
              <w:t>Wages, salaries, tips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00AC0" w:rsidTr="001D6F78">
        <w:tc>
          <w:tcPr>
            <w:tcW w:w="7825" w:type="dxa"/>
            <w:gridSpan w:val="8"/>
          </w:tcPr>
          <w:p w:rsidR="00100AC0" w:rsidRDefault="00A81466" w:rsidP="00BB7B32">
            <w:pPr>
              <w:spacing w:line="360" w:lineRule="auto"/>
            </w:pPr>
            <w:r>
              <w:t>Self-employment, business and farm income after deduction of business expenses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A81466" w:rsidTr="001D6F78">
        <w:tc>
          <w:tcPr>
            <w:tcW w:w="10795" w:type="dxa"/>
            <w:gridSpan w:val="11"/>
            <w:shd w:val="clear" w:color="auto" w:fill="D9D9D9" w:themeFill="background1" w:themeFillShade="D9"/>
          </w:tcPr>
          <w:p w:rsidR="00A81466" w:rsidRPr="00C6023D" w:rsidRDefault="00A81466" w:rsidP="00BB7B32">
            <w:pPr>
              <w:spacing w:line="360" w:lineRule="auto"/>
            </w:pPr>
            <w:r>
              <w:t>Unearned Income</w:t>
            </w:r>
            <w:r w:rsidR="00AA59CE" w:rsidRPr="00AA59CE">
              <w:rPr>
                <w:b/>
              </w:rPr>
              <w:t>*</w:t>
            </w:r>
            <w:r w:rsidR="00C6023D">
              <w:rPr>
                <w:b/>
              </w:rPr>
              <w:t xml:space="preserve"> </w:t>
            </w:r>
            <w:r w:rsidR="00C6023D">
              <w:t>(Enter the amounts received for the applicable line item below)</w:t>
            </w:r>
          </w:p>
        </w:tc>
      </w:tr>
      <w:tr w:rsidR="00100AC0" w:rsidTr="001D6F78">
        <w:tc>
          <w:tcPr>
            <w:tcW w:w="7825" w:type="dxa"/>
            <w:gridSpan w:val="8"/>
          </w:tcPr>
          <w:p w:rsidR="00100AC0" w:rsidRDefault="00A81466" w:rsidP="00BB7B32">
            <w:pPr>
              <w:spacing w:line="360" w:lineRule="auto"/>
            </w:pPr>
            <w:r>
              <w:t xml:space="preserve">Interest (taxable and </w:t>
            </w:r>
            <w:proofErr w:type="spellStart"/>
            <w:r>
              <w:t>non taxable</w:t>
            </w:r>
            <w:proofErr w:type="spellEnd"/>
            <w:r>
              <w:t>)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00AC0" w:rsidTr="001D6F78">
        <w:tc>
          <w:tcPr>
            <w:tcW w:w="7825" w:type="dxa"/>
            <w:gridSpan w:val="8"/>
          </w:tcPr>
          <w:p w:rsidR="00A81466" w:rsidRDefault="00A81466" w:rsidP="00BB7B32">
            <w:pPr>
              <w:spacing w:line="360" w:lineRule="auto"/>
            </w:pPr>
            <w:r>
              <w:t>Social Security (SSA) income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00AC0" w:rsidTr="001D6F78">
        <w:tc>
          <w:tcPr>
            <w:tcW w:w="7825" w:type="dxa"/>
            <w:gridSpan w:val="8"/>
          </w:tcPr>
          <w:p w:rsidR="00100AC0" w:rsidRDefault="00A81466" w:rsidP="00BB7B32">
            <w:pPr>
              <w:spacing w:line="360" w:lineRule="auto"/>
            </w:pPr>
            <w:r>
              <w:t>Dividends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00AC0" w:rsidTr="001D6F78">
        <w:tc>
          <w:tcPr>
            <w:tcW w:w="7825" w:type="dxa"/>
            <w:gridSpan w:val="8"/>
          </w:tcPr>
          <w:p w:rsidR="00100AC0" w:rsidRDefault="00A81466" w:rsidP="00BB7B32">
            <w:pPr>
              <w:spacing w:line="360" w:lineRule="auto"/>
            </w:pPr>
            <w:r>
              <w:t>Taxable state income tax refunds and credits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00AC0" w:rsidTr="001D6F78">
        <w:tc>
          <w:tcPr>
            <w:tcW w:w="7825" w:type="dxa"/>
            <w:gridSpan w:val="8"/>
          </w:tcPr>
          <w:p w:rsidR="00100AC0" w:rsidRDefault="00A81466" w:rsidP="00BB7B32">
            <w:pPr>
              <w:spacing w:line="360" w:lineRule="auto"/>
            </w:pPr>
            <w:r>
              <w:t>Portion of scholarships, awards or fellowship grants used for living expenses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00AC0" w:rsidTr="001D6F78">
        <w:tc>
          <w:tcPr>
            <w:tcW w:w="7825" w:type="dxa"/>
            <w:gridSpan w:val="8"/>
          </w:tcPr>
          <w:p w:rsidR="00100AC0" w:rsidRDefault="00A81466" w:rsidP="00BB7B32">
            <w:pPr>
              <w:spacing w:line="360" w:lineRule="auto"/>
            </w:pPr>
            <w:r>
              <w:t>Alimony received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00AC0" w:rsidTr="001D6F78">
        <w:tc>
          <w:tcPr>
            <w:tcW w:w="7825" w:type="dxa"/>
            <w:gridSpan w:val="8"/>
          </w:tcPr>
          <w:p w:rsidR="00100AC0" w:rsidRDefault="00A81466" w:rsidP="00BB7B32">
            <w:pPr>
              <w:spacing w:line="360" w:lineRule="auto"/>
            </w:pPr>
            <w:r>
              <w:t>Capital/other gain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00AC0" w:rsidTr="001D6F78">
        <w:tc>
          <w:tcPr>
            <w:tcW w:w="7825" w:type="dxa"/>
            <w:gridSpan w:val="8"/>
          </w:tcPr>
          <w:p w:rsidR="00100AC0" w:rsidRDefault="00A81466" w:rsidP="00BB7B32">
            <w:pPr>
              <w:spacing w:line="360" w:lineRule="auto"/>
            </w:pPr>
            <w:r>
              <w:t>IRA distributions (taxable amount only)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00AC0" w:rsidTr="001D6F78">
        <w:tc>
          <w:tcPr>
            <w:tcW w:w="7825" w:type="dxa"/>
            <w:gridSpan w:val="8"/>
          </w:tcPr>
          <w:p w:rsidR="00100AC0" w:rsidRDefault="00A81466" w:rsidP="00BB7B32">
            <w:pPr>
              <w:spacing w:line="360" w:lineRule="auto"/>
            </w:pPr>
            <w:r>
              <w:t>Pensions and annuities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00AC0" w:rsidTr="001D6F78">
        <w:tc>
          <w:tcPr>
            <w:tcW w:w="7825" w:type="dxa"/>
            <w:gridSpan w:val="8"/>
          </w:tcPr>
          <w:p w:rsidR="00A81466" w:rsidRDefault="00A81466" w:rsidP="00BB7B32">
            <w:pPr>
              <w:spacing w:line="360" w:lineRule="auto"/>
            </w:pPr>
            <w:r>
              <w:t>Rent</w:t>
            </w:r>
            <w:r w:rsidR="00BB7B32">
              <w:t>al real estate income and royal</w:t>
            </w:r>
            <w:r>
              <w:t>ties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00AC0" w:rsidTr="001D6F78">
        <w:tc>
          <w:tcPr>
            <w:tcW w:w="7825" w:type="dxa"/>
            <w:gridSpan w:val="8"/>
          </w:tcPr>
          <w:p w:rsidR="00100AC0" w:rsidRDefault="00BB7B32" w:rsidP="00BB7B32">
            <w:pPr>
              <w:spacing w:line="360" w:lineRule="auto"/>
            </w:pPr>
            <w:r>
              <w:t>Unemployment Compensation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00AC0" w:rsidTr="001D6F78">
        <w:tc>
          <w:tcPr>
            <w:tcW w:w="7825" w:type="dxa"/>
            <w:gridSpan w:val="8"/>
          </w:tcPr>
          <w:p w:rsidR="00100AC0" w:rsidRDefault="00BB7B32" w:rsidP="00BB7B32">
            <w:pPr>
              <w:spacing w:line="360" w:lineRule="auto"/>
            </w:pPr>
            <w:r>
              <w:t xml:space="preserve">Other income if taxable (such as prizes, jury duty,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D6F78" w:rsidTr="001D6F78">
        <w:tc>
          <w:tcPr>
            <w:tcW w:w="10795" w:type="dxa"/>
            <w:gridSpan w:val="11"/>
            <w:shd w:val="clear" w:color="auto" w:fill="D9D9D9" w:themeFill="background1" w:themeFillShade="D9"/>
          </w:tcPr>
          <w:p w:rsidR="001D6F78" w:rsidRDefault="001D6F78">
            <w:r>
              <w:t>Total Income</w:t>
            </w:r>
          </w:p>
        </w:tc>
      </w:tr>
      <w:tr w:rsidR="00100AC0" w:rsidTr="001D6F78">
        <w:tc>
          <w:tcPr>
            <w:tcW w:w="7825" w:type="dxa"/>
            <w:gridSpan w:val="8"/>
            <w:shd w:val="clear" w:color="auto" w:fill="auto"/>
          </w:tcPr>
          <w:p w:rsidR="00100AC0" w:rsidRDefault="00BB7B32" w:rsidP="00BB7B32">
            <w:pPr>
              <w:jc w:val="right"/>
            </w:pPr>
            <w:r>
              <w:t>Total Earned Income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00AC0" w:rsidTr="001D6F78">
        <w:tc>
          <w:tcPr>
            <w:tcW w:w="7825" w:type="dxa"/>
            <w:gridSpan w:val="8"/>
            <w:shd w:val="clear" w:color="auto" w:fill="auto"/>
          </w:tcPr>
          <w:p w:rsidR="00100AC0" w:rsidRDefault="00BB7B32" w:rsidP="00BB7B32">
            <w:pPr>
              <w:jc w:val="right"/>
            </w:pPr>
            <w:r>
              <w:t>+ Total Unearned Income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00AC0" w:rsidTr="001D6F78">
        <w:tc>
          <w:tcPr>
            <w:tcW w:w="7825" w:type="dxa"/>
            <w:gridSpan w:val="8"/>
            <w:shd w:val="clear" w:color="auto" w:fill="auto"/>
          </w:tcPr>
          <w:p w:rsidR="00100AC0" w:rsidRDefault="00BB7B32" w:rsidP="00BB7B32">
            <w:pPr>
              <w:jc w:val="right"/>
            </w:pPr>
            <w:r>
              <w:t>= Total Income</w:t>
            </w:r>
          </w:p>
        </w:tc>
        <w:tc>
          <w:tcPr>
            <w:tcW w:w="2970" w:type="dxa"/>
            <w:gridSpan w:val="3"/>
          </w:tcPr>
          <w:p w:rsidR="00100AC0" w:rsidRDefault="00BB7B32">
            <w:r>
              <w:t>$</w:t>
            </w:r>
          </w:p>
        </w:tc>
      </w:tr>
      <w:tr w:rsidR="001D6F78" w:rsidTr="001D6F78">
        <w:tc>
          <w:tcPr>
            <w:tcW w:w="10795" w:type="dxa"/>
            <w:gridSpan w:val="11"/>
            <w:shd w:val="clear" w:color="auto" w:fill="D9D9D9" w:themeFill="background1" w:themeFillShade="D9"/>
          </w:tcPr>
          <w:p w:rsidR="001D6F78" w:rsidRDefault="001D6F78">
            <w:r>
              <w:t>Federal Poverty Guidelines for Basic Living Requirements (BLR)</w:t>
            </w:r>
            <w:r w:rsidR="009226B6">
              <w:t xml:space="preserve">               (Circle the appropriate family size)</w:t>
            </w:r>
          </w:p>
        </w:tc>
      </w:tr>
      <w:tr w:rsidR="001D6F78" w:rsidTr="00DD054F">
        <w:tc>
          <w:tcPr>
            <w:tcW w:w="1199" w:type="dxa"/>
          </w:tcPr>
          <w:p w:rsidR="001D6F78" w:rsidRPr="001D6F78" w:rsidRDefault="001D6F78">
            <w:r w:rsidRPr="001D6F78">
              <w:t>Family Size</w:t>
            </w:r>
          </w:p>
        </w:tc>
        <w:tc>
          <w:tcPr>
            <w:tcW w:w="1199" w:type="dxa"/>
          </w:tcPr>
          <w:p w:rsidR="001D6F78" w:rsidRDefault="001D6F78" w:rsidP="001D6F78">
            <w:pPr>
              <w:jc w:val="center"/>
            </w:pPr>
            <w:r>
              <w:t>1</w:t>
            </w:r>
          </w:p>
        </w:tc>
        <w:tc>
          <w:tcPr>
            <w:tcW w:w="1200" w:type="dxa"/>
          </w:tcPr>
          <w:p w:rsidR="001D6F78" w:rsidRDefault="001D6F78" w:rsidP="001D6F78">
            <w:pPr>
              <w:jc w:val="center"/>
            </w:pPr>
            <w:r>
              <w:t>2</w:t>
            </w:r>
          </w:p>
        </w:tc>
        <w:tc>
          <w:tcPr>
            <w:tcW w:w="1199" w:type="dxa"/>
          </w:tcPr>
          <w:p w:rsidR="001D6F78" w:rsidRDefault="001D6F78" w:rsidP="001D6F78">
            <w:pPr>
              <w:jc w:val="center"/>
            </w:pPr>
            <w:r>
              <w:t>3</w:t>
            </w:r>
          </w:p>
        </w:tc>
        <w:tc>
          <w:tcPr>
            <w:tcW w:w="1200" w:type="dxa"/>
          </w:tcPr>
          <w:p w:rsidR="001D6F78" w:rsidRDefault="001D6F78" w:rsidP="001D6F78">
            <w:pPr>
              <w:jc w:val="center"/>
            </w:pPr>
            <w:r>
              <w:t>4</w:t>
            </w:r>
          </w:p>
        </w:tc>
        <w:tc>
          <w:tcPr>
            <w:tcW w:w="1199" w:type="dxa"/>
            <w:gridSpan w:val="2"/>
          </w:tcPr>
          <w:p w:rsidR="001D6F78" w:rsidRDefault="001D6F78" w:rsidP="001D6F78">
            <w:pPr>
              <w:jc w:val="center"/>
            </w:pPr>
            <w:r>
              <w:t>5</w:t>
            </w:r>
          </w:p>
        </w:tc>
        <w:tc>
          <w:tcPr>
            <w:tcW w:w="1200" w:type="dxa"/>
            <w:gridSpan w:val="2"/>
          </w:tcPr>
          <w:p w:rsidR="001D6F78" w:rsidRDefault="001D6F78" w:rsidP="001D6F78">
            <w:pPr>
              <w:jc w:val="center"/>
            </w:pPr>
            <w:r>
              <w:t>6</w:t>
            </w:r>
          </w:p>
        </w:tc>
        <w:tc>
          <w:tcPr>
            <w:tcW w:w="1199" w:type="dxa"/>
          </w:tcPr>
          <w:p w:rsidR="001D6F78" w:rsidRDefault="001D6F78" w:rsidP="001D6F78">
            <w:pPr>
              <w:jc w:val="center"/>
            </w:pPr>
            <w:r>
              <w:t>7</w:t>
            </w:r>
          </w:p>
        </w:tc>
        <w:tc>
          <w:tcPr>
            <w:tcW w:w="1200" w:type="dxa"/>
          </w:tcPr>
          <w:p w:rsidR="001D6F78" w:rsidRDefault="001D6F78" w:rsidP="001D6F78">
            <w:pPr>
              <w:jc w:val="center"/>
            </w:pPr>
            <w:r>
              <w:t>8</w:t>
            </w:r>
          </w:p>
        </w:tc>
      </w:tr>
      <w:tr w:rsidR="001D6F78" w:rsidTr="00DD52EE">
        <w:tc>
          <w:tcPr>
            <w:tcW w:w="1199" w:type="dxa"/>
          </w:tcPr>
          <w:p w:rsidR="001D6F78" w:rsidRDefault="001D6F78">
            <w:r>
              <w:t>BLR</w:t>
            </w:r>
          </w:p>
        </w:tc>
        <w:tc>
          <w:tcPr>
            <w:tcW w:w="1199" w:type="dxa"/>
          </w:tcPr>
          <w:p w:rsidR="001D6F78" w:rsidRDefault="001D6F78" w:rsidP="001D6F78">
            <w:pPr>
              <w:jc w:val="center"/>
            </w:pPr>
            <w:r>
              <w:t>76</w:t>
            </w:r>
            <w:r w:rsidR="00A831BA">
              <w:t>,</w:t>
            </w:r>
            <w:r>
              <w:t>505</w:t>
            </w:r>
            <w:r w:rsidR="00A831BA">
              <w:t>.00</w:t>
            </w:r>
          </w:p>
        </w:tc>
        <w:tc>
          <w:tcPr>
            <w:tcW w:w="1200" w:type="dxa"/>
          </w:tcPr>
          <w:p w:rsidR="001D6F78" w:rsidRDefault="001D6F78" w:rsidP="001D6F78">
            <w:pPr>
              <w:jc w:val="center"/>
            </w:pPr>
            <w:r>
              <w:t>80</w:t>
            </w:r>
            <w:r w:rsidR="00A831BA">
              <w:t>,</w:t>
            </w:r>
            <w:r>
              <w:t>665</w:t>
            </w:r>
            <w:r w:rsidR="00A831BA">
              <w:t>.00</w:t>
            </w:r>
          </w:p>
        </w:tc>
        <w:tc>
          <w:tcPr>
            <w:tcW w:w="1199" w:type="dxa"/>
          </w:tcPr>
          <w:p w:rsidR="001D6F78" w:rsidRDefault="001D6F78" w:rsidP="001D6F78">
            <w:pPr>
              <w:jc w:val="center"/>
            </w:pPr>
            <w:r>
              <w:t>84</w:t>
            </w:r>
            <w:r w:rsidR="00A831BA">
              <w:t>,</w:t>
            </w:r>
            <w:r>
              <w:t>825</w:t>
            </w:r>
            <w:r w:rsidR="00A831BA">
              <w:t>.00</w:t>
            </w:r>
          </w:p>
        </w:tc>
        <w:tc>
          <w:tcPr>
            <w:tcW w:w="1200" w:type="dxa"/>
          </w:tcPr>
          <w:p w:rsidR="001D6F78" w:rsidRDefault="001D6F78" w:rsidP="001D6F78">
            <w:pPr>
              <w:jc w:val="center"/>
            </w:pPr>
            <w:r>
              <w:t>88</w:t>
            </w:r>
            <w:r w:rsidR="00A831BA">
              <w:t>,</w:t>
            </w:r>
            <w:r>
              <w:t>985</w:t>
            </w:r>
            <w:r w:rsidR="00A831BA">
              <w:t>.00</w:t>
            </w:r>
          </w:p>
        </w:tc>
        <w:tc>
          <w:tcPr>
            <w:tcW w:w="1199" w:type="dxa"/>
            <w:gridSpan w:val="2"/>
          </w:tcPr>
          <w:p w:rsidR="001D6F78" w:rsidRDefault="001D6F78" w:rsidP="001D6F78">
            <w:pPr>
              <w:jc w:val="center"/>
            </w:pPr>
            <w:r>
              <w:t>93</w:t>
            </w:r>
            <w:r w:rsidR="00A831BA">
              <w:t>,</w:t>
            </w:r>
            <w:r>
              <w:t>145</w:t>
            </w:r>
            <w:r w:rsidR="00A831BA">
              <w:t>.00</w:t>
            </w:r>
          </w:p>
        </w:tc>
        <w:tc>
          <w:tcPr>
            <w:tcW w:w="1200" w:type="dxa"/>
            <w:gridSpan w:val="2"/>
          </w:tcPr>
          <w:p w:rsidR="001D6F78" w:rsidRDefault="001D6F78" w:rsidP="001D6F78">
            <w:pPr>
              <w:jc w:val="center"/>
            </w:pPr>
            <w:r>
              <w:t>97</w:t>
            </w:r>
            <w:r w:rsidR="00A831BA">
              <w:t>,</w:t>
            </w:r>
            <w:r>
              <w:t>305</w:t>
            </w:r>
            <w:r w:rsidR="00A831BA">
              <w:t>.00</w:t>
            </w:r>
          </w:p>
        </w:tc>
        <w:tc>
          <w:tcPr>
            <w:tcW w:w="1199" w:type="dxa"/>
          </w:tcPr>
          <w:p w:rsidR="001D6F78" w:rsidRPr="00A831BA" w:rsidRDefault="001D6F78" w:rsidP="001D6F78">
            <w:pPr>
              <w:jc w:val="center"/>
              <w:rPr>
                <w:sz w:val="20"/>
                <w:szCs w:val="20"/>
              </w:rPr>
            </w:pPr>
            <w:r w:rsidRPr="00A831BA">
              <w:rPr>
                <w:sz w:val="20"/>
                <w:szCs w:val="20"/>
              </w:rPr>
              <w:t>101</w:t>
            </w:r>
            <w:r w:rsidR="00A831BA" w:rsidRPr="00A831BA">
              <w:rPr>
                <w:sz w:val="20"/>
                <w:szCs w:val="20"/>
              </w:rPr>
              <w:t>,</w:t>
            </w:r>
            <w:r w:rsidRPr="00A831BA">
              <w:rPr>
                <w:sz w:val="20"/>
                <w:szCs w:val="20"/>
              </w:rPr>
              <w:t>465</w:t>
            </w:r>
            <w:r w:rsidR="00A831BA" w:rsidRPr="00A831BA">
              <w:rPr>
                <w:sz w:val="20"/>
                <w:szCs w:val="20"/>
              </w:rPr>
              <w:t>.00</w:t>
            </w:r>
          </w:p>
        </w:tc>
        <w:tc>
          <w:tcPr>
            <w:tcW w:w="1200" w:type="dxa"/>
          </w:tcPr>
          <w:p w:rsidR="001D6F78" w:rsidRPr="00A831BA" w:rsidRDefault="001D6F78" w:rsidP="001D6F78">
            <w:pPr>
              <w:jc w:val="center"/>
              <w:rPr>
                <w:sz w:val="20"/>
                <w:szCs w:val="20"/>
              </w:rPr>
            </w:pPr>
            <w:r w:rsidRPr="00A831BA">
              <w:rPr>
                <w:sz w:val="20"/>
                <w:szCs w:val="20"/>
              </w:rPr>
              <w:t>105</w:t>
            </w:r>
            <w:r w:rsidR="00A831BA">
              <w:rPr>
                <w:sz w:val="20"/>
                <w:szCs w:val="20"/>
              </w:rPr>
              <w:t>,</w:t>
            </w:r>
            <w:r w:rsidRPr="00A831BA">
              <w:rPr>
                <w:sz w:val="20"/>
                <w:szCs w:val="20"/>
              </w:rPr>
              <w:t>625</w:t>
            </w:r>
            <w:r w:rsidR="00A831BA">
              <w:rPr>
                <w:sz w:val="20"/>
                <w:szCs w:val="20"/>
              </w:rPr>
              <w:t>.00</w:t>
            </w:r>
          </w:p>
        </w:tc>
      </w:tr>
      <w:tr w:rsidR="001D6F78" w:rsidTr="00537B48">
        <w:tc>
          <w:tcPr>
            <w:tcW w:w="10795" w:type="dxa"/>
            <w:gridSpan w:val="11"/>
          </w:tcPr>
          <w:p w:rsidR="001D6F78" w:rsidRDefault="00A831BA" w:rsidP="00A831BA">
            <w:pPr>
              <w:jc w:val="center"/>
            </w:pPr>
            <w:r>
              <w:t>For family units more than 8 members, add $4,160 for each additional member</w:t>
            </w:r>
          </w:p>
        </w:tc>
      </w:tr>
      <w:tr w:rsidR="001D6F78" w:rsidTr="001D6F78">
        <w:tc>
          <w:tcPr>
            <w:tcW w:w="6925" w:type="dxa"/>
            <w:gridSpan w:val="6"/>
          </w:tcPr>
          <w:p w:rsidR="001D6F78" w:rsidRDefault="00A831BA">
            <w:r>
              <w:t>Does Income exceed the Basic Living Requirement?</w:t>
            </w:r>
          </w:p>
        </w:tc>
        <w:tc>
          <w:tcPr>
            <w:tcW w:w="3870" w:type="dxa"/>
            <w:gridSpan w:val="5"/>
          </w:tcPr>
          <w:p w:rsidR="001D6F78" w:rsidRPr="00A831BA" w:rsidRDefault="008A2D6F">
            <w:sdt>
              <w:sdtPr>
                <w:id w:val="158425088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831BA">
                  <w:rPr>
                    <w:rFonts w:ascii="MS Mincho" w:eastAsia="MS Mincho" w:hAnsi="MS Mincho" w:hint="eastAsia"/>
                  </w:rPr>
                  <w:t>☐</w:t>
                </w:r>
              </w:sdtContent>
            </w:sdt>
            <w:r w:rsidR="00A831BA" w:rsidRPr="00A831BA">
              <w:t xml:space="preserve">  Yes              </w:t>
            </w:r>
            <w:sdt>
              <w:sdtPr>
                <w:id w:val="129857119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831BA" w:rsidRPr="00A831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31BA" w:rsidRPr="00A831BA">
              <w:t xml:space="preserve"> No </w:t>
            </w:r>
          </w:p>
        </w:tc>
      </w:tr>
    </w:tbl>
    <w:p w:rsidR="00AA59CE" w:rsidRDefault="00AA59CE">
      <w:r>
        <w:t>I certify the information is correct and complete to the best of my knowledge.</w:t>
      </w:r>
    </w:p>
    <w:p w:rsidR="00AA59CE" w:rsidRDefault="00AA59CE" w:rsidP="00AA59CE">
      <w:pPr>
        <w:spacing w:after="0" w:line="240" w:lineRule="auto"/>
      </w:pPr>
      <w:r>
        <w:t>_______________________________________________________</w:t>
      </w:r>
      <w:r>
        <w:tab/>
        <w:t>______________________________________</w:t>
      </w:r>
    </w:p>
    <w:p w:rsidR="00AA59CE" w:rsidRDefault="00A10B8B" w:rsidP="00AA59CE">
      <w:pPr>
        <w:spacing w:after="0" w:line="240" w:lineRule="auto"/>
      </w:pPr>
      <w:r>
        <w:t xml:space="preserve">Participant’s </w:t>
      </w:r>
      <w:r w:rsidR="00AA59CE">
        <w:t>Signature</w:t>
      </w:r>
      <w:r w:rsidR="00AA59CE">
        <w:tab/>
      </w:r>
      <w:r w:rsidR="00AA59CE">
        <w:tab/>
      </w:r>
      <w:r w:rsidR="00AA59CE">
        <w:tab/>
      </w:r>
      <w:r w:rsidR="00AA59CE">
        <w:tab/>
      </w:r>
      <w:r w:rsidR="00AA59CE">
        <w:tab/>
      </w:r>
      <w:r w:rsidR="00AA59CE">
        <w:tab/>
      </w:r>
      <w:r w:rsidR="00AA59CE">
        <w:tab/>
        <w:t>Date</w:t>
      </w:r>
    </w:p>
    <w:p w:rsidR="00AA59CE" w:rsidRDefault="00AA59CE" w:rsidP="00AA59CE">
      <w:pPr>
        <w:spacing w:after="0" w:line="240" w:lineRule="auto"/>
      </w:pPr>
      <w:r>
        <w:t>_______________________________________________________</w:t>
      </w:r>
      <w:r>
        <w:tab/>
        <w:t>_______________________________________</w:t>
      </w:r>
    </w:p>
    <w:p w:rsidR="00AA59CE" w:rsidRDefault="00AA59CE" w:rsidP="00AA59CE">
      <w:pPr>
        <w:spacing w:after="0" w:line="240" w:lineRule="auto"/>
      </w:pPr>
      <w:r>
        <w:t>Verified 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AA59CE" w:rsidRDefault="00AA59CE" w:rsidP="0094447E">
      <w:pPr>
        <w:spacing w:after="0" w:line="240" w:lineRule="auto"/>
      </w:pPr>
      <w:r w:rsidRPr="00AA59CE">
        <w:rPr>
          <w:b/>
        </w:rPr>
        <w:t>*Verification documents must be attached for all income.</w:t>
      </w:r>
    </w:p>
    <w:sectPr w:rsidR="00AA59CE" w:rsidSect="001D6F78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D6F" w:rsidRDefault="008A2D6F" w:rsidP="00967796">
      <w:pPr>
        <w:spacing w:after="0" w:line="240" w:lineRule="auto"/>
      </w:pPr>
      <w:r>
        <w:separator/>
      </w:r>
    </w:p>
  </w:endnote>
  <w:endnote w:type="continuationSeparator" w:id="0">
    <w:p w:rsidR="008A2D6F" w:rsidRDefault="008A2D6F" w:rsidP="00967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7E" w:rsidRDefault="0094447E">
    <w:pPr>
      <w:pStyle w:val="Footer"/>
    </w:pPr>
    <w:r>
      <w:t xml:space="preserve">Issued June </w:t>
    </w:r>
    <w:r w:rsidR="00705108">
      <w:t>23</w:t>
    </w:r>
    <w:r>
      <w:t>, 2015</w:t>
    </w:r>
    <w:r>
      <w:ptab w:relativeTo="margin" w:alignment="center" w:leader="none"/>
    </w:r>
    <w:r>
      <w:ptab w:relativeTo="margin" w:alignment="right" w:leader="none"/>
    </w:r>
    <w:r>
      <w:t>OAAS-RF-15-005</w:t>
    </w:r>
  </w:p>
  <w:p w:rsidR="0094447E" w:rsidRDefault="0094447E" w:rsidP="0094447E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00C1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00C18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D6F" w:rsidRDefault="008A2D6F" w:rsidP="00967796">
      <w:pPr>
        <w:spacing w:after="0" w:line="240" w:lineRule="auto"/>
      </w:pPr>
      <w:r>
        <w:separator/>
      </w:r>
    </w:p>
  </w:footnote>
  <w:footnote w:type="continuationSeparator" w:id="0">
    <w:p w:rsidR="008A2D6F" w:rsidRDefault="008A2D6F" w:rsidP="00967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7E" w:rsidRDefault="0085504E" w:rsidP="0094447E">
    <w:pPr>
      <w:pStyle w:val="Header"/>
    </w:pPr>
    <w:r>
      <w:rPr>
        <w:noProof/>
      </w:rPr>
      <w:drawing>
        <wp:inline distT="0" distB="0" distL="0" distR="0" wp14:anchorId="2FB28470" wp14:editId="6E8F96AD">
          <wp:extent cx="2034540" cy="472440"/>
          <wp:effectExtent l="0" t="0" r="3810" b="3810"/>
          <wp:docPr id="4" name="Picture 4" descr="http://dhhnet/PublishingImages/LDH_Logos_AA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http://dhhnet/PublishingImages/LDH_Logos_A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447E" w:rsidRDefault="0094447E" w:rsidP="00D14533">
    <w:pPr>
      <w:spacing w:after="0" w:line="240" w:lineRule="auto"/>
      <w:jc w:val="center"/>
      <w:rPr>
        <w:bCs/>
      </w:rPr>
    </w:pPr>
    <w:r w:rsidRPr="0094447E">
      <w:rPr>
        <w:bCs/>
      </w:rPr>
      <w:t>State Personal Assistance Services (SPAS)</w:t>
    </w:r>
  </w:p>
  <w:p w:rsidR="00967796" w:rsidRDefault="00967796" w:rsidP="00D14533">
    <w:pPr>
      <w:spacing w:after="0" w:line="24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Income Determination</w:t>
    </w:r>
  </w:p>
  <w:p w:rsidR="00D14533" w:rsidRDefault="00D14533" w:rsidP="00D14533">
    <w:pPr>
      <w:spacing w:after="0" w:line="240" w:lineRule="auto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B07"/>
    <w:multiLevelType w:val="hybridMultilevel"/>
    <w:tmpl w:val="8B8AC388"/>
    <w:lvl w:ilvl="0" w:tplc="62326D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E31DB"/>
    <w:multiLevelType w:val="hybridMultilevel"/>
    <w:tmpl w:val="3DE27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96"/>
    <w:rsid w:val="00100AC0"/>
    <w:rsid w:val="001B3034"/>
    <w:rsid w:val="001D6F78"/>
    <w:rsid w:val="00462EDE"/>
    <w:rsid w:val="005B0860"/>
    <w:rsid w:val="00705108"/>
    <w:rsid w:val="0085504E"/>
    <w:rsid w:val="008A2D6F"/>
    <w:rsid w:val="009226B6"/>
    <w:rsid w:val="0094447E"/>
    <w:rsid w:val="00967796"/>
    <w:rsid w:val="009A0F76"/>
    <w:rsid w:val="00A10B8B"/>
    <w:rsid w:val="00A81466"/>
    <w:rsid w:val="00A831BA"/>
    <w:rsid w:val="00AA59CE"/>
    <w:rsid w:val="00BB7B32"/>
    <w:rsid w:val="00C6023D"/>
    <w:rsid w:val="00D14533"/>
    <w:rsid w:val="00EE7F2B"/>
    <w:rsid w:val="00F00C18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62BB69-2AF9-42C5-8963-2FB968F6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796"/>
  </w:style>
  <w:style w:type="paragraph" w:styleId="Footer">
    <w:name w:val="footer"/>
    <w:basedOn w:val="Normal"/>
    <w:link w:val="FooterChar"/>
    <w:uiPriority w:val="99"/>
    <w:unhideWhenUsed/>
    <w:rsid w:val="00967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796"/>
  </w:style>
  <w:style w:type="table" w:styleId="TableGrid">
    <w:name w:val="Table Grid"/>
    <w:basedOn w:val="TableNormal"/>
    <w:uiPriority w:val="39"/>
    <w:rsid w:val="0010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7B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Smith</dc:creator>
  <cp:lastModifiedBy>Dawn Chenevert</cp:lastModifiedBy>
  <cp:revision>2</cp:revision>
  <cp:lastPrinted>2015-06-24T14:12:00Z</cp:lastPrinted>
  <dcterms:created xsi:type="dcterms:W3CDTF">2016-11-07T20:05:00Z</dcterms:created>
  <dcterms:modified xsi:type="dcterms:W3CDTF">2016-11-07T20:05:00Z</dcterms:modified>
</cp:coreProperties>
</file>